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경력기술서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지원 직무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운영 기획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회사 및 부서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예시회사 운영팀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근무 기간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2023.01 ~ 2025.12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핵심 경력 요약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34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고객 문의 분류, 업무 매뉴얼 관리, 월간 운영 현황 정리를 담당했습니다. 팀 전체 성과와 본인이 직접 수행한 업무를 구분해 작성했습니다.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대표 프로젝트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항목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내용</w:t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프로젝트 / 기간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문의 유형 정리 / 2025.03 ~ 2025.05</w:t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역할 / 협업 범위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문의 분류표 작성, 담당자 검토 내용 반영</w:t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실행 방법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기존 문의 항목을 묶고 누락된 분류를 보완</w:t>
            </w:r>
          </w:p>
        </w:tc>
      </w:tr>
      <w:tr>
        <w:trPr>
          <w:trHeight w:val="624" w:hRule="atLeast"/>
          <w:cantSplit/>
        </w:trPr>
        <w:tc>
          <w:tcPr>
            <w:tcW w:type="dxa" w:w="226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성과 / 확인 근거</w:t>
            </w:r>
          </w:p>
        </w:tc>
        <w:tc>
          <w:tcPr>
            <w:tcW w:type="dxa" w:w="737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분류 기준 문서 완성. 성과 수치는 실제 자료 확인 후 입력</w:t>
            </w:r>
          </w:p>
        </w:tc>
      </w:tr>
    </w:tbl>
    <w:p>
      <w:pPr>
        <w:spacing w:after="60"/>
        <w:jc w:val="center"/>
      </w:pPr>
      <w:r>
        <w:rPr>
          <w:b/>
          <w:sz w:val="22"/>
        </w:rPr>
        <w:t>보유 역량과 도구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134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스프레드시트를 이용한 내역 정리, 문서 편집 도구를 활용한 매뉴얼 관리 경험이 있습니다.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80"/>
        <w:jc w:val="center"/>
      </w:pPr>
      <w:r>
        <w:rPr>
          <w:b w:val="0"/>
          <w:sz w:val="22"/>
        </w:rPr>
        <w:t>2026년 10월 21일</w:t>
      </w:r>
    </w:p>
    <w:p>
      <w:pPr>
        <w:spacing w:after="100"/>
        <w:jc w:val="center"/>
      </w:pPr>
      <w:r>
        <w:rPr>
          <w:b w:val="0"/>
          <w:sz w:val="22"/>
        </w:rPr>
        <w:t>작성자 : 김예시        (직접 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경력기술서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